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B25DA">
        <w:rPr>
          <w:b/>
          <w:bCs/>
          <w:sz w:val="24"/>
          <w:szCs w:val="24"/>
        </w:rPr>
        <w:t>”,</w:t>
      </w:r>
      <w:proofErr w:type="gramEnd"/>
      <w:r w:rsidR="006B25DA">
        <w:rPr>
          <w:b/>
          <w:bCs/>
          <w:sz w:val="24"/>
          <w:szCs w:val="24"/>
        </w:rPr>
        <w:t xml:space="preserve"> 6 - 10 </w:t>
      </w:r>
      <w:proofErr w:type="spellStart"/>
      <w:r w:rsidR="006B25DA">
        <w:rPr>
          <w:b/>
          <w:bCs/>
          <w:sz w:val="24"/>
          <w:szCs w:val="24"/>
        </w:rPr>
        <w:t>aprilie</w:t>
      </w:r>
      <w:proofErr w:type="spellEnd"/>
      <w:r w:rsidR="006B25DA">
        <w:rPr>
          <w:b/>
          <w:bCs/>
          <w:sz w:val="24"/>
          <w:szCs w:val="24"/>
        </w:rPr>
        <w:t xml:space="preserve"> 2015</w:t>
      </w:r>
    </w:p>
    <w:p w:rsidR="007514FC" w:rsidRPr="004B70EE" w:rsidRDefault="006B25DA" w:rsidP="004B70EE">
      <w:pPr>
        <w:jc w:val="right"/>
        <w:rPr>
          <w:lang w:val="ro-RO"/>
        </w:rPr>
      </w:pPr>
      <w:proofErr w:type="spellStart"/>
      <w:r>
        <w:rPr>
          <w:b/>
          <w:bCs/>
          <w:sz w:val="24"/>
          <w:szCs w:val="24"/>
        </w:rPr>
        <w:t>Clasa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</w:t>
      </w:r>
      <w:proofErr w:type="gramEnd"/>
      <w:r>
        <w:rPr>
          <w:b/>
          <w:bCs/>
          <w:sz w:val="24"/>
          <w:szCs w:val="24"/>
        </w:rPr>
        <w:t xml:space="preserve"> III-a C</w:t>
      </w:r>
      <w:r w:rsidR="004B70EE" w:rsidRPr="004B70EE">
        <w:rPr>
          <w:lang w:val="ro-RO"/>
        </w:rPr>
        <w:t xml:space="preserve"> </w:t>
      </w:r>
      <w:r w:rsidR="004B70EE">
        <w:rPr>
          <w:lang w:val="ro-RO"/>
        </w:rPr>
        <w:t>Prof. Vărcuș Cosmina</w:t>
      </w:r>
      <w:bookmarkStart w:id="0" w:name="_GoBack"/>
      <w:bookmarkEnd w:id="0"/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88"/>
        <w:gridCol w:w="2168"/>
        <w:gridCol w:w="2231"/>
        <w:gridCol w:w="1460"/>
        <w:gridCol w:w="1293"/>
        <w:gridCol w:w="1808"/>
        <w:gridCol w:w="1267"/>
      </w:tblGrid>
      <w:tr w:rsidR="007C563A" w:rsidRPr="000D23C2" w:rsidTr="00AB30AC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31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60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93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0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AB30AC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3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60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3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0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AB30AC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6B25DA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31" w:type="dxa"/>
          </w:tcPr>
          <w:p w:rsidR="00D12DE8" w:rsidRDefault="00D12DE8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</w:p>
          <w:p w:rsidR="00D12DE8" w:rsidRDefault="007C563A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 la complexul intercultural ”Curcubeu”</w:t>
            </w:r>
          </w:p>
          <w:p w:rsidR="00786C50" w:rsidRPr="001A09AD" w:rsidRDefault="00786C50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460" w:type="dxa"/>
          </w:tcPr>
          <w:p w:rsidR="007514FC" w:rsidRDefault="00AB30A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Complex social Intercultural Curcubeu</w:t>
            </w:r>
          </w:p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</w:tc>
        <w:tc>
          <w:tcPr>
            <w:tcW w:w="1293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Angajați ai centrului</w:t>
            </w:r>
          </w:p>
        </w:tc>
        <w:tc>
          <w:tcPr>
            <w:tcW w:w="1808" w:type="dxa"/>
          </w:tcPr>
          <w:p w:rsidR="007A46CD" w:rsidRPr="001A09AD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DDAC Arad</w:t>
            </w: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AB30AC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6B25DA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1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Viziona</w:t>
            </w:r>
            <w:r w:rsidR="00AB30AC">
              <w:rPr>
                <w:rFonts w:cs="Times New Roman"/>
                <w:sz w:val="20"/>
                <w:szCs w:val="20"/>
                <w:lang w:val="ro-RO"/>
              </w:rPr>
              <w:t>re spectacol de teatru</w:t>
            </w:r>
          </w:p>
          <w:p w:rsidR="00D12DE8" w:rsidRPr="0040193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60" w:type="dxa"/>
          </w:tcPr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Teatrul de marionete</w:t>
            </w: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93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 teatrului</w:t>
            </w:r>
          </w:p>
          <w:p w:rsidR="007A46CD" w:rsidRPr="0040193C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08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AB30AC">
        <w:trPr>
          <w:cantSplit/>
          <w:trHeight w:val="320"/>
          <w:jc w:val="center"/>
        </w:trPr>
        <w:tc>
          <w:tcPr>
            <w:tcW w:w="1088" w:type="dxa"/>
          </w:tcPr>
          <w:p w:rsidR="007514FC" w:rsidRPr="000D23C2" w:rsidRDefault="006B25DA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</w:t>
            </w:r>
            <w:r w:rsidR="00AB30AC">
              <w:rPr>
                <w:sz w:val="20"/>
                <w:szCs w:val="20"/>
              </w:rPr>
              <w:t>3</w:t>
            </w:r>
          </w:p>
        </w:tc>
        <w:tc>
          <w:tcPr>
            <w:tcW w:w="2188" w:type="dxa"/>
          </w:tcPr>
          <w:p w:rsidR="007514FC" w:rsidRPr="000D23C2" w:rsidRDefault="00AB30AC" w:rsidP="00AB30A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Sa </w:t>
            </w:r>
            <w:proofErr w:type="spellStart"/>
            <w:r>
              <w:rPr>
                <w:b/>
                <w:bCs/>
                <w:sz w:val="20"/>
                <w:szCs w:val="20"/>
              </w:rPr>
              <w:t>cunoastem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istoria</w:t>
            </w:r>
            <w:proofErr w:type="spellEnd"/>
          </w:p>
        </w:tc>
        <w:tc>
          <w:tcPr>
            <w:tcW w:w="2168" w:type="dxa"/>
          </w:tcPr>
          <w:p w:rsidR="007514FC" w:rsidRDefault="00AB30A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Vizita</w:t>
            </w:r>
            <w:proofErr w:type="spellEnd"/>
            <w:r>
              <w:rPr>
                <w:sz w:val="20"/>
                <w:szCs w:val="20"/>
              </w:rPr>
              <w:t xml:space="preserve"> la </w:t>
            </w:r>
            <w:proofErr w:type="spellStart"/>
            <w:r>
              <w:rPr>
                <w:sz w:val="20"/>
                <w:szCs w:val="20"/>
              </w:rPr>
              <w:t>Muzeu</w:t>
            </w:r>
            <w:proofErr w:type="spellEnd"/>
          </w:p>
          <w:p w:rsidR="00AB30AC" w:rsidRPr="000D23C2" w:rsidRDefault="00AB30A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Plimbare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parc</w:t>
            </w:r>
            <w:proofErr w:type="spellEnd"/>
          </w:p>
        </w:tc>
        <w:tc>
          <w:tcPr>
            <w:tcW w:w="2231" w:type="dxa"/>
          </w:tcPr>
          <w:p w:rsidR="007514FC" w:rsidRDefault="00AB30A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un muzeu</w:t>
            </w:r>
          </w:p>
          <w:p w:rsidR="00BC658B" w:rsidRPr="00AB30AC" w:rsidRDefault="00BC65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1460" w:type="dxa"/>
          </w:tcPr>
          <w:p w:rsidR="007C563A" w:rsidRPr="00AB30A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AB30AC">
              <w:rPr>
                <w:sz w:val="20"/>
                <w:szCs w:val="20"/>
                <w:lang w:val="it-IT"/>
              </w:rPr>
              <w:t>Muzeul de istorie</w:t>
            </w:r>
          </w:p>
        </w:tc>
        <w:tc>
          <w:tcPr>
            <w:tcW w:w="1293" w:type="dxa"/>
          </w:tcPr>
          <w:p w:rsidR="007514FC" w:rsidRPr="00B6117B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Angajatii muzeului</w:t>
            </w:r>
          </w:p>
        </w:tc>
        <w:tc>
          <w:tcPr>
            <w:tcW w:w="1808" w:type="dxa"/>
          </w:tcPr>
          <w:p w:rsidR="007514FC" w:rsidRPr="00B6117B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Muzeul de istorie</w:t>
            </w: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AB30AC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6B25DA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6B25DA" w:rsidRDefault="007514FC" w:rsidP="009A7489">
            <w:pPr>
              <w:spacing w:after="0" w:line="240" w:lineRule="auto"/>
              <w:rPr>
                <w:rFonts w:cs="Times New Roman"/>
                <w:szCs w:val="20"/>
                <w:lang w:val="it-IT"/>
              </w:rPr>
            </w:pPr>
            <w:r w:rsidRPr="006B25DA">
              <w:rPr>
                <w:szCs w:val="20"/>
                <w:lang w:val="it-IT"/>
              </w:rPr>
              <w:t>9-13</w:t>
            </w:r>
          </w:p>
        </w:tc>
        <w:tc>
          <w:tcPr>
            <w:tcW w:w="2188" w:type="dxa"/>
          </w:tcPr>
          <w:p w:rsidR="007514FC" w:rsidRPr="006B25DA" w:rsidRDefault="007514FC" w:rsidP="009A7489">
            <w:pPr>
              <w:spacing w:after="0" w:line="240" w:lineRule="auto"/>
              <w:rPr>
                <w:b/>
                <w:bCs/>
                <w:szCs w:val="20"/>
                <w:lang w:val="it-IT"/>
              </w:rPr>
            </w:pPr>
            <w:r w:rsidRPr="006B25DA">
              <w:rPr>
                <w:b/>
                <w:bCs/>
                <w:szCs w:val="20"/>
                <w:lang w:val="it-IT"/>
              </w:rPr>
              <w:t>ZIUA ACTVITĂȚILOR DIVERSE</w:t>
            </w:r>
          </w:p>
          <w:p w:rsidR="00BC658B" w:rsidRPr="006B25DA" w:rsidRDefault="00BC658B" w:rsidP="009A7489">
            <w:pPr>
              <w:spacing w:after="0" w:line="240" w:lineRule="auto"/>
              <w:rPr>
                <w:b/>
                <w:bCs/>
                <w:szCs w:val="20"/>
                <w:lang w:val="it-IT"/>
              </w:rPr>
            </w:pPr>
          </w:p>
          <w:p w:rsidR="00AB30AC" w:rsidRPr="006B25DA" w:rsidRDefault="00AB30AC" w:rsidP="009A7489">
            <w:pPr>
              <w:spacing w:after="0" w:line="240" w:lineRule="auto"/>
              <w:rPr>
                <w:rFonts w:cs="Times New Roman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7514FC" w:rsidRPr="00B6117B" w:rsidRDefault="006B25DA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Excursie la Timisoara</w:t>
            </w:r>
          </w:p>
        </w:tc>
        <w:tc>
          <w:tcPr>
            <w:tcW w:w="2231" w:type="dxa"/>
          </w:tcPr>
          <w:p w:rsidR="00BC658B" w:rsidRPr="00B6117B" w:rsidRDefault="006B25DA" w:rsidP="006B25DA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Excursie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la Zoo, </w:t>
            </w:r>
            <w:proofErr w:type="spellStart"/>
            <w:r>
              <w:rPr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satului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val="en-GB"/>
              </w:rPr>
              <w:t>Timișoara</w:t>
            </w:r>
            <w:proofErr w:type="spellEnd"/>
          </w:p>
        </w:tc>
        <w:tc>
          <w:tcPr>
            <w:tcW w:w="1460" w:type="dxa"/>
          </w:tcPr>
          <w:p w:rsidR="00BC658B" w:rsidRDefault="006B25DA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satului</w:t>
            </w:r>
            <w:proofErr w:type="spellEnd"/>
          </w:p>
          <w:p w:rsidR="006B25DA" w:rsidRPr="00B6117B" w:rsidRDefault="006B25D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Zoo</w:t>
            </w:r>
          </w:p>
        </w:tc>
        <w:tc>
          <w:tcPr>
            <w:tcW w:w="1293" w:type="dxa"/>
          </w:tcPr>
          <w:p w:rsidR="00BC658B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Parinti</w:t>
            </w:r>
            <w:proofErr w:type="spellEnd"/>
          </w:p>
          <w:p w:rsidR="00AB30AC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Profesori</w:t>
            </w:r>
            <w:proofErr w:type="spellEnd"/>
          </w:p>
          <w:p w:rsidR="00AB30AC" w:rsidRPr="00B6117B" w:rsidRDefault="00AB30A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08" w:type="dxa"/>
          </w:tcPr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AB30AC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7514FC" w:rsidP="006B25DA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1</w:t>
            </w:r>
            <w:r w:rsidR="006B25DA">
              <w:rPr>
                <w:sz w:val="20"/>
                <w:szCs w:val="20"/>
                <w:lang w:val="it-IT"/>
              </w:rPr>
              <w:t>0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6B25DA" w:rsidRDefault="007514FC" w:rsidP="009A7489">
            <w:pPr>
              <w:spacing w:after="0" w:line="240" w:lineRule="auto"/>
              <w:rPr>
                <w:rFonts w:cs="Times New Roman"/>
                <w:szCs w:val="20"/>
                <w:lang w:val="it-IT"/>
              </w:rPr>
            </w:pPr>
            <w:r w:rsidRPr="006B25DA">
              <w:rPr>
                <w:szCs w:val="20"/>
                <w:lang w:val="it-IT"/>
              </w:rPr>
              <w:t>9-13</w:t>
            </w:r>
          </w:p>
        </w:tc>
        <w:tc>
          <w:tcPr>
            <w:tcW w:w="2188" w:type="dxa"/>
          </w:tcPr>
          <w:p w:rsidR="007514FC" w:rsidRPr="006B25DA" w:rsidRDefault="006B25DA" w:rsidP="009A7489">
            <w:pPr>
              <w:spacing w:after="0" w:line="240" w:lineRule="auto"/>
              <w:rPr>
                <w:rFonts w:cs="Times New Roman"/>
                <w:szCs w:val="20"/>
              </w:rPr>
            </w:pPr>
            <w:proofErr w:type="spellStart"/>
            <w:r w:rsidRPr="006B25DA">
              <w:rPr>
                <w:szCs w:val="20"/>
              </w:rPr>
              <w:t>Micii</w:t>
            </w:r>
            <w:proofErr w:type="spellEnd"/>
            <w:r w:rsidRPr="006B25DA">
              <w:rPr>
                <w:szCs w:val="20"/>
              </w:rPr>
              <w:t xml:space="preserve"> </w:t>
            </w:r>
            <w:proofErr w:type="spellStart"/>
            <w:r w:rsidRPr="006B25DA">
              <w:rPr>
                <w:szCs w:val="20"/>
              </w:rPr>
              <w:t>ecoligisti</w:t>
            </w:r>
            <w:proofErr w:type="spellEnd"/>
          </w:p>
        </w:tc>
        <w:tc>
          <w:tcPr>
            <w:tcW w:w="2168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231" w:type="dxa"/>
          </w:tcPr>
          <w:p w:rsidR="006B25DA" w:rsidRPr="000D23C2" w:rsidRDefault="00786C50" w:rsidP="006B25DA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Ecologizare </w:t>
            </w:r>
            <w:r w:rsidR="006B25DA">
              <w:rPr>
                <w:sz w:val="20"/>
                <w:szCs w:val="20"/>
                <w:lang w:val="ro-RO"/>
              </w:rPr>
              <w:t>la Lunca Muresului</w:t>
            </w:r>
          </w:p>
          <w:p w:rsidR="00BC658B" w:rsidRPr="000D23C2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60" w:type="dxa"/>
          </w:tcPr>
          <w:p w:rsidR="00D12DE8" w:rsidRPr="001A09AD" w:rsidRDefault="006B25D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Pădurea Ceala</w:t>
            </w:r>
          </w:p>
        </w:tc>
        <w:tc>
          <w:tcPr>
            <w:tcW w:w="1293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  <w:p w:rsidR="006B25DA" w:rsidRPr="001A09AD" w:rsidRDefault="006B25D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Angajatii de la Lunca Muresului</w:t>
            </w:r>
          </w:p>
        </w:tc>
        <w:tc>
          <w:tcPr>
            <w:tcW w:w="1808" w:type="dxa"/>
          </w:tcPr>
          <w:p w:rsidR="007514FC" w:rsidRPr="001A09AD" w:rsidRDefault="006B25D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Lunca Muresului</w:t>
            </w: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6B25DA" w:rsidRPr="00BC658B" w:rsidRDefault="006B25DA" w:rsidP="004B70EE">
      <w:pPr>
        <w:rPr>
          <w:lang w:val="ro-RO"/>
        </w:rPr>
      </w:pPr>
    </w:p>
    <w:sectPr w:rsidR="006B25DA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4B70EE"/>
    <w:rsid w:val="006B25DA"/>
    <w:rsid w:val="007514FC"/>
    <w:rsid w:val="00786C50"/>
    <w:rsid w:val="007A46CD"/>
    <w:rsid w:val="007C563A"/>
    <w:rsid w:val="00AB30AC"/>
    <w:rsid w:val="00B070ED"/>
    <w:rsid w:val="00BC658B"/>
    <w:rsid w:val="00C43272"/>
    <w:rsid w:val="00C57FD8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E27DA-0CBF-4958-8BF7-3AF15B6E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2015-02-23T05:58:00Z</cp:lastPrinted>
  <dcterms:created xsi:type="dcterms:W3CDTF">2015-02-23T06:00:00Z</dcterms:created>
  <dcterms:modified xsi:type="dcterms:W3CDTF">2015-02-23T06:00:00Z</dcterms:modified>
</cp:coreProperties>
</file>